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A96DD" w14:textId="75ABA579" w:rsidR="000A5E1D" w:rsidRPr="000A5E1D" w:rsidRDefault="000A5E1D" w:rsidP="009D7E82">
      <w:pPr>
        <w:spacing w:line="269" w:lineRule="exact"/>
        <w:jc w:val="right"/>
        <w:rPr>
          <w:rFonts w:hint="default"/>
        </w:rPr>
      </w:pPr>
      <w:r w:rsidRPr="000A5E1D">
        <w:rPr>
          <w:noProof/>
        </w:rPr>
        <mc:AlternateContent>
          <mc:Choice Requires="wps">
            <w:drawing>
              <wp:anchor distT="0" distB="0" distL="114300" distR="114300" simplePos="0" relativeHeight="251658239" behindDoc="0" locked="0" layoutInCell="1" allowOverlap="1" wp14:anchorId="3D7CB5C3" wp14:editId="262069BF">
                <wp:simplePos x="0" y="0"/>
                <wp:positionH relativeFrom="margin">
                  <wp:posOffset>1428115</wp:posOffset>
                </wp:positionH>
                <wp:positionV relativeFrom="paragraph">
                  <wp:posOffset>-266700</wp:posOffset>
                </wp:positionV>
                <wp:extent cx="3895725" cy="1762125"/>
                <wp:effectExtent l="0" t="19050" r="28575" b="28575"/>
                <wp:wrapNone/>
                <wp:docPr id="2" name="吹き出し: 上矢印 2"/>
                <wp:cNvGraphicFramePr/>
                <a:graphic xmlns:a="http://schemas.openxmlformats.org/drawingml/2006/main">
                  <a:graphicData uri="http://schemas.microsoft.com/office/word/2010/wordprocessingShape">
                    <wps:wsp>
                      <wps:cNvSpPr/>
                      <wps:spPr>
                        <a:xfrm>
                          <a:off x="0" y="0"/>
                          <a:ext cx="3895725" cy="1762125"/>
                        </a:xfrm>
                        <a:prstGeom prst="upArrow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5D7D86" w14:textId="7935C90C" w:rsidR="00E84BC4" w:rsidRDefault="00E84BC4" w:rsidP="00E84BC4">
                            <w:pPr>
                              <w:jc w:val="center"/>
                              <w:rPr>
                                <w:rFonts w:hint="default"/>
                              </w:rP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7CB5C3"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吹き出し: 上矢印 2" o:spid="_x0000_s1026" type="#_x0000_t79" style="position:absolute;left:0;text-align:left;margin-left:112.45pt;margin-top:-21pt;width:306.75pt;height:138.7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" adj="7565,8357,5400,9579" filled="f" strokecolor="black [3213]" strokeweight="1pt">
                <v:textbox>
                  <w:txbxContent>
                    <w:p w14:paraId="0A5D7D86" w14:textId="7935C90C" w:rsidR="00E84BC4" w:rsidRDefault="00E84BC4" w:rsidP="00E84BC4">
                      <w:pPr>
                        <w:jc w:val="center"/>
                        <w:rPr>
                          <w:rFonts w:hint="default"/>
                        </w:rPr>
                      </w:pPr>
                      <w:r>
                        <w:t xml:space="preserve">　　　　　　　　　　　　　　　　　　　　　　　　　　　　　　　　　　　　　　　　　　　　　　　　　　　　　　　　　　　　　　　　　　　　　　　　　　　　　　　　　　　　　　　　　　　　　　　　　　　　　　　　　　　　　　　　　　　　　　　　　　　　　　　　　　　　　　　　　　　　　　　　　　　　　　　　　　　　　　　　　　　　　　　　　　　　　　　　　　　　　　　　　　　　　　　　　　　　　　　　　　　　　　　　　　　　　　　　　　　　　　　　　　　　　　　　　　　　　　　　　　　　　　　　　　　　　　　　　　　　　　　　　　　　　　　　　　　　　　　　　　　　　　　　　　　　　　　　　　　　　　　　　　　　　　　</w:t>
                      </w:r>
                    </w:p>
                  </w:txbxContent>
                </v:textbox>
                <w10:wrap anchorx="margin"/>
              </v:shape>
            </w:pict>
          </mc:Fallback>
        </mc:AlternateContent>
      </w:r>
      <w:r w:rsidR="0027203C" w:rsidRPr="000A5E1D">
        <w:t xml:space="preserve">　　　　　　　　　　　　　　　　　</w:t>
      </w:r>
    </w:p>
    <w:p w14:paraId="40E31265" w14:textId="7FB9187A" w:rsidR="007C6991" w:rsidRDefault="00E84BC4" w:rsidP="009D7E82">
      <w:pPr>
        <w:spacing w:line="269" w:lineRule="exact"/>
        <w:jc w:val="right"/>
        <w:rPr>
          <w:rFonts w:hint="default"/>
        </w:rPr>
      </w:pPr>
      <w:r w:rsidRPr="000A5E1D">
        <w:rPr>
          <w:noProof/>
        </w:rPr>
        <mc:AlternateContent>
          <mc:Choice Requires="wps">
            <w:drawing>
              <wp:anchor distT="0" distB="0" distL="114300" distR="114300" simplePos="0" relativeHeight="251659264" behindDoc="0" locked="0" layoutInCell="1" allowOverlap="1" wp14:anchorId="12649BE8" wp14:editId="5F04A08B">
                <wp:simplePos x="0" y="0"/>
                <wp:positionH relativeFrom="margin">
                  <wp:posOffset>1094105</wp:posOffset>
                </wp:positionH>
                <wp:positionV relativeFrom="paragraph">
                  <wp:posOffset>146685</wp:posOffset>
                </wp:positionV>
                <wp:extent cx="4457700" cy="12604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457700" cy="1260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4568B8" w14:textId="1B5C71AD" w:rsidR="009D7E82" w:rsidRPr="007C6991" w:rsidRDefault="009D7E82" w:rsidP="009D7E82">
                            <w:pPr>
                              <w:jc w:val="center"/>
                              <w:rPr>
                                <w:rFonts w:hint="default"/>
                                <w:sz w:val="28"/>
                                <w:szCs w:val="21"/>
                              </w:rPr>
                            </w:pPr>
                            <w:r w:rsidRPr="007C6991">
                              <w:rPr>
                                <w:sz w:val="28"/>
                                <w:szCs w:val="21"/>
                              </w:rPr>
                              <w:t>ＦＡＸ番号：086</w:t>
                            </w:r>
                            <w:r w:rsidR="00DF183A">
                              <w:rPr>
                                <w:sz w:val="28"/>
                                <w:szCs w:val="21"/>
                              </w:rPr>
                              <w:t>8</w:t>
                            </w:r>
                            <w:r w:rsidRPr="007C6991">
                              <w:rPr>
                                <w:sz w:val="28"/>
                                <w:szCs w:val="21"/>
                              </w:rPr>
                              <w:t>-</w:t>
                            </w:r>
                            <w:r w:rsidR="00DF183A">
                              <w:rPr>
                                <w:sz w:val="28"/>
                                <w:szCs w:val="21"/>
                              </w:rPr>
                              <w:t>28</w:t>
                            </w:r>
                            <w:r w:rsidRPr="007C6991">
                              <w:rPr>
                                <w:sz w:val="28"/>
                                <w:szCs w:val="21"/>
                              </w:rPr>
                              <w:t>-</w:t>
                            </w:r>
                            <w:r w:rsidR="00BC279B">
                              <w:rPr>
                                <w:sz w:val="28"/>
                                <w:szCs w:val="21"/>
                              </w:rPr>
                              <w:t>1119</w:t>
                            </w:r>
                          </w:p>
                          <w:p w14:paraId="0D274181" w14:textId="66C0B9A4" w:rsidR="009D7E82" w:rsidRPr="007C6991" w:rsidRDefault="009D7E82" w:rsidP="009D7E82">
                            <w:pPr>
                              <w:jc w:val="center"/>
                              <w:rPr>
                                <w:rFonts w:hint="default"/>
                                <w:sz w:val="28"/>
                                <w:szCs w:val="21"/>
                              </w:rPr>
                            </w:pPr>
                            <w:r w:rsidRPr="007C6991">
                              <w:rPr>
                                <w:sz w:val="28"/>
                                <w:szCs w:val="21"/>
                              </w:rPr>
                              <w:t>（公財）岡山県林業振興基金　あて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649BE8" id="正方形/長方形 1" o:spid="_x0000_s1027" style="position:absolute;left:0;text-align:left;margin-left:86.15pt;margin-top:11.55pt;width:351pt;height:99.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" filled="f" stroked="f" strokeweight="1pt">
                <v:textbox>
                  <w:txbxContent>
                    <w:p w14:paraId="4C4568B8" w14:textId="1B5C71AD" w:rsidR="009D7E82" w:rsidRPr="007C6991" w:rsidRDefault="009D7E82" w:rsidP="009D7E82">
                      <w:pPr>
                        <w:jc w:val="center"/>
                        <w:rPr>
                          <w:rFonts w:hint="default"/>
                          <w:sz w:val="28"/>
                          <w:szCs w:val="21"/>
                        </w:rPr>
                      </w:pPr>
                      <w:r w:rsidRPr="007C6991">
                        <w:rPr>
                          <w:sz w:val="28"/>
                          <w:szCs w:val="21"/>
                        </w:rPr>
                        <w:t>ＦＡＸ番号：086</w:t>
                      </w:r>
                      <w:r w:rsidR="00DF183A">
                        <w:rPr>
                          <w:sz w:val="28"/>
                          <w:szCs w:val="21"/>
                        </w:rPr>
                        <w:t>8</w:t>
                      </w:r>
                      <w:r w:rsidRPr="007C6991">
                        <w:rPr>
                          <w:sz w:val="28"/>
                          <w:szCs w:val="21"/>
                        </w:rPr>
                        <w:t>-</w:t>
                      </w:r>
                      <w:r w:rsidR="00DF183A">
                        <w:rPr>
                          <w:sz w:val="28"/>
                          <w:szCs w:val="21"/>
                        </w:rPr>
                        <w:t>28</w:t>
                      </w:r>
                      <w:r w:rsidRPr="007C6991">
                        <w:rPr>
                          <w:sz w:val="28"/>
                          <w:szCs w:val="21"/>
                        </w:rPr>
                        <w:t>-</w:t>
                      </w:r>
                      <w:r w:rsidR="00BC279B">
                        <w:rPr>
                          <w:sz w:val="28"/>
                          <w:szCs w:val="21"/>
                        </w:rPr>
                        <w:t>1119</w:t>
                      </w:r>
                    </w:p>
                    <w:p w14:paraId="0D274181" w14:textId="66C0B9A4" w:rsidR="009D7E82" w:rsidRPr="007C6991" w:rsidRDefault="009D7E82" w:rsidP="009D7E82">
                      <w:pPr>
                        <w:jc w:val="center"/>
                        <w:rPr>
                          <w:rFonts w:hint="default"/>
                          <w:sz w:val="28"/>
                          <w:szCs w:val="21"/>
                        </w:rPr>
                      </w:pPr>
                      <w:r w:rsidRPr="007C6991">
                        <w:rPr>
                          <w:sz w:val="28"/>
                          <w:szCs w:val="21"/>
                        </w:rPr>
                        <w:t>（公財）岡山県林業振興基金　あて</w:t>
                      </w:r>
                    </w:p>
                  </w:txbxContent>
                </v:textbox>
                <w10:wrap anchorx="margin"/>
              </v:rect>
            </w:pict>
          </mc:Fallback>
        </mc:AlternateContent>
      </w:r>
    </w:p>
    <w:p w14:paraId="1ED411C3" w14:textId="1AD886D3" w:rsidR="007C6991" w:rsidRDefault="007C6991" w:rsidP="009D7E82">
      <w:pPr>
        <w:spacing w:line="269" w:lineRule="exact"/>
        <w:jc w:val="right"/>
        <w:rPr>
          <w:rFonts w:hint="default"/>
        </w:rPr>
      </w:pPr>
    </w:p>
    <w:p w14:paraId="2B46B21A" w14:textId="77777777" w:rsidR="007C6991" w:rsidRDefault="007C6991" w:rsidP="009D7E82">
      <w:pPr>
        <w:spacing w:line="269" w:lineRule="exact"/>
        <w:jc w:val="right"/>
        <w:rPr>
          <w:rFonts w:hint="default"/>
        </w:rPr>
      </w:pPr>
    </w:p>
    <w:p w14:paraId="636DA9FA" w14:textId="77777777" w:rsidR="007C6991" w:rsidRDefault="007C6991" w:rsidP="009D7E82">
      <w:pPr>
        <w:spacing w:line="269" w:lineRule="exact"/>
        <w:jc w:val="right"/>
        <w:rPr>
          <w:rFonts w:hint="default"/>
        </w:rPr>
      </w:pPr>
    </w:p>
    <w:p w14:paraId="17420B7C" w14:textId="77777777" w:rsidR="007C6991" w:rsidRDefault="007C6991" w:rsidP="009D7E82">
      <w:pPr>
        <w:spacing w:line="269" w:lineRule="exact"/>
        <w:jc w:val="right"/>
        <w:rPr>
          <w:rFonts w:hint="default"/>
        </w:rPr>
      </w:pPr>
    </w:p>
    <w:p w14:paraId="5607C741" w14:textId="77777777" w:rsidR="007C6991" w:rsidRDefault="007C6991" w:rsidP="009D7E82">
      <w:pPr>
        <w:spacing w:line="269" w:lineRule="exact"/>
        <w:jc w:val="right"/>
        <w:rPr>
          <w:rFonts w:hint="default"/>
        </w:rPr>
      </w:pPr>
    </w:p>
    <w:p w14:paraId="123E913C" w14:textId="77777777" w:rsidR="007C6991" w:rsidRDefault="007C6991" w:rsidP="009D7E82">
      <w:pPr>
        <w:spacing w:line="269" w:lineRule="exact"/>
        <w:jc w:val="right"/>
        <w:rPr>
          <w:rFonts w:hint="default"/>
        </w:rPr>
      </w:pPr>
    </w:p>
    <w:p w14:paraId="5ED884AD" w14:textId="77777777" w:rsidR="007C6991" w:rsidRDefault="007C6991" w:rsidP="009D7E82">
      <w:pPr>
        <w:spacing w:line="269" w:lineRule="exact"/>
        <w:jc w:val="right"/>
        <w:rPr>
          <w:rFonts w:hint="default"/>
        </w:rPr>
      </w:pPr>
    </w:p>
    <w:p w14:paraId="7354767B" w14:textId="77777777" w:rsidR="007C6991" w:rsidRDefault="007C6991" w:rsidP="009D7E82">
      <w:pPr>
        <w:spacing w:line="269" w:lineRule="exact"/>
        <w:jc w:val="right"/>
        <w:rPr>
          <w:rFonts w:hint="default"/>
        </w:rPr>
      </w:pPr>
    </w:p>
    <w:p w14:paraId="7A6C6393" w14:textId="04EACDCD" w:rsidR="0027203C" w:rsidRPr="000A5E1D" w:rsidRDefault="009D7E82" w:rsidP="009D7E82">
      <w:pPr>
        <w:spacing w:line="269" w:lineRule="exact"/>
        <w:jc w:val="right"/>
        <w:rPr>
          <w:rFonts w:hint="default"/>
        </w:rPr>
      </w:pPr>
      <w:r w:rsidRPr="000A5E1D">
        <w:t>令和</w:t>
      </w:r>
      <w:r w:rsidR="00C83907">
        <w:t>６</w:t>
      </w:r>
      <w:r w:rsidRPr="000A5E1D">
        <w:t>年　　月　　日</w:t>
      </w:r>
      <w:r w:rsidR="0027203C" w:rsidRPr="000A5E1D">
        <w:t xml:space="preserve">　</w:t>
      </w:r>
    </w:p>
    <w:p w14:paraId="598E59B2" w14:textId="77777777" w:rsidR="009D7E82" w:rsidRPr="000A5E1D" w:rsidRDefault="009D7E82" w:rsidP="0027203C">
      <w:pPr>
        <w:spacing w:line="269" w:lineRule="exact"/>
        <w:ind w:right="240" w:firstLineChars="1600" w:firstLine="3840"/>
        <w:jc w:val="right"/>
        <w:rPr>
          <w:rFonts w:hint="default"/>
        </w:rPr>
      </w:pPr>
    </w:p>
    <w:p w14:paraId="4ED6AF2A" w14:textId="5E1081C4" w:rsidR="009D7E82" w:rsidRPr="000A5E1D" w:rsidRDefault="000A5E1D" w:rsidP="000A5E1D">
      <w:pPr>
        <w:spacing w:line="269" w:lineRule="exact"/>
        <w:jc w:val="right"/>
        <w:rPr>
          <w:rFonts w:hint="default"/>
        </w:rPr>
      </w:pPr>
      <w:r w:rsidRPr="000A5E1D">
        <w:t>貴</w:t>
      </w:r>
      <w:r w:rsidR="0027203C" w:rsidRPr="000A5E1D">
        <w:t xml:space="preserve">事業体名【　　　　　　　　　　　　</w:t>
      </w:r>
      <w:r w:rsidR="009D7E82" w:rsidRPr="000A5E1D">
        <w:t>】</w:t>
      </w:r>
    </w:p>
    <w:p w14:paraId="0498CAD0" w14:textId="77777777" w:rsidR="000A5E1D" w:rsidRPr="000A5E1D" w:rsidRDefault="000A5E1D" w:rsidP="000A5E1D">
      <w:pPr>
        <w:spacing w:line="269" w:lineRule="exact"/>
        <w:jc w:val="right"/>
        <w:rPr>
          <w:rFonts w:hint="default"/>
        </w:rPr>
      </w:pPr>
    </w:p>
    <w:p w14:paraId="55EB9005" w14:textId="62702BA3" w:rsidR="00E84BC4" w:rsidRDefault="00BF282F" w:rsidP="00E84BC4">
      <w:pPr>
        <w:spacing w:line="269" w:lineRule="exact"/>
        <w:jc w:val="right"/>
        <w:rPr>
          <w:rFonts w:hint="default"/>
        </w:rPr>
      </w:pPr>
      <w:r>
        <w:t>ご</w:t>
      </w:r>
      <w:r w:rsidR="009D7E82" w:rsidRPr="000A5E1D">
        <w:t xml:space="preserve">担当者名【　　　　　　　　　　</w:t>
      </w:r>
      <w:bookmarkStart w:id="0" w:name="_Hlk37083238"/>
      <w:r w:rsidR="009D7E82" w:rsidRPr="000A5E1D">
        <w:t xml:space="preserve">　　】</w:t>
      </w:r>
      <w:bookmarkEnd w:id="0"/>
    </w:p>
    <w:p w14:paraId="47A3E0C0" w14:textId="267F93B7" w:rsidR="00E84BC4" w:rsidRPr="00E84BC4" w:rsidRDefault="00B6218F" w:rsidP="00E84BC4">
      <w:pPr>
        <w:spacing w:line="269" w:lineRule="exact"/>
        <w:ind w:right="960" w:firstLineChars="1850" w:firstLine="5200"/>
        <w:rPr>
          <w:rFonts w:hint="default"/>
          <w:spacing w:val="40"/>
        </w:rPr>
      </w:pPr>
      <w:r>
        <w:rPr>
          <w:b/>
          <w:bCs/>
          <w:noProof/>
          <w:sz w:val="28"/>
          <w:szCs w:val="21"/>
        </w:rPr>
        <mc:AlternateContent>
          <mc:Choice Requires="wps">
            <w:drawing>
              <wp:anchor distT="0" distB="0" distL="114300" distR="114300" simplePos="0" relativeHeight="251666432" behindDoc="0" locked="0" layoutInCell="1" allowOverlap="1" wp14:anchorId="6D27E5A8" wp14:editId="037A8806">
                <wp:simplePos x="0" y="0"/>
                <wp:positionH relativeFrom="margin">
                  <wp:posOffset>4419600</wp:posOffset>
                </wp:positionH>
                <wp:positionV relativeFrom="paragraph">
                  <wp:posOffset>85725</wp:posOffset>
                </wp:positionV>
                <wp:extent cx="2419350" cy="3619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419350" cy="361950"/>
                        </a:xfrm>
                        <a:prstGeom prst="rect">
                          <a:avLst/>
                        </a:prstGeom>
                        <a:noFill/>
                        <a:ln w="6350">
                          <a:noFill/>
                        </a:ln>
                      </wps:spPr>
                      <wps:txbx>
                        <w:txbxContent>
                          <w:p w14:paraId="2D1991FB" w14:textId="77777777" w:rsidR="00B6218F" w:rsidRDefault="00B6218F" w:rsidP="00B6218F">
                            <w:pPr>
                              <w:rPr>
                                <w:rFonts w:hint="default"/>
                              </w:rPr>
                            </w:pPr>
                            <w:r>
                              <w:t xml:space="preserve">【　　　　　　　　　　　　</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27E5A8" id="_x0000_t202" coordsize="21600,21600" o:spt="202" path="m,l,21600r21600,l21600,xe">
                <v:stroke joinstyle="miter"/>
                <v:path gradientshapeok="t" o:connecttype="rect"/>
              </v:shapetype>
              <v:shape id="テキスト ボックス 11" o:spid="_x0000_s1028" type="#_x0000_t202" style="position:absolute;left:0;text-align:left;margin-left:348pt;margin-top:6.75pt;width:190.5pt;height:28.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" filled="f" stroked="f" strokeweight=".5pt">
                <v:textbox>
                  <w:txbxContent>
                    <w:p w14:paraId="2D1991FB" w14:textId="77777777" w:rsidR="00B6218F" w:rsidRDefault="00B6218F" w:rsidP="00B6218F">
                      <w:pPr>
                        <w:rPr>
                          <w:rFonts w:hint="default"/>
                        </w:rPr>
                      </w:pPr>
                      <w:r>
                        <w:t xml:space="preserve">【　　　　　　　　　　　　</w:t>
                      </w:r>
                      <w:r>
                        <w:t>】</w:t>
                      </w:r>
                    </w:p>
                  </w:txbxContent>
                </v:textbox>
                <w10:wrap anchorx="margin"/>
              </v:shape>
            </w:pict>
          </mc:Fallback>
        </mc:AlternateContent>
      </w:r>
    </w:p>
    <w:p w14:paraId="6EEA5202" w14:textId="69CADCA5" w:rsidR="000A5E1D" w:rsidRDefault="00E84BC4" w:rsidP="00E84BC4">
      <w:pPr>
        <w:spacing w:line="269" w:lineRule="exact"/>
        <w:ind w:right="960" w:firstLineChars="1850" w:firstLine="5920"/>
        <w:rPr>
          <w:rFonts w:hint="default"/>
        </w:rPr>
      </w:pPr>
      <w:r w:rsidRPr="00BF282F">
        <w:rPr>
          <w:spacing w:val="40"/>
          <w:fitText w:val="1200" w:id="-2076958464"/>
        </w:rPr>
        <w:t>電話番</w:t>
      </w:r>
      <w:r w:rsidRPr="00BF282F">
        <w:rPr>
          <w:fitText w:val="1200" w:id="-2076958464"/>
        </w:rPr>
        <w:t>号</w:t>
      </w:r>
    </w:p>
    <w:p w14:paraId="3F5ACB33" w14:textId="344B580B" w:rsidR="00B56A2B" w:rsidRPr="00E84BC4" w:rsidRDefault="006333F1" w:rsidP="00E84BC4">
      <w:pPr>
        <w:spacing w:line="269" w:lineRule="exact"/>
        <w:ind w:right="960" w:firstLineChars="1850" w:firstLine="5200"/>
        <w:rPr>
          <w:rFonts w:hint="default"/>
        </w:rPr>
      </w:pPr>
      <w:r>
        <w:rPr>
          <w:b/>
          <w:bCs/>
          <w:noProof/>
          <w:sz w:val="28"/>
          <w:szCs w:val="21"/>
        </w:rPr>
        <mc:AlternateContent>
          <mc:Choice Requires="wps">
            <w:drawing>
              <wp:anchor distT="0" distB="0" distL="114300" distR="114300" simplePos="0" relativeHeight="251664384" behindDoc="0" locked="0" layoutInCell="1" allowOverlap="1" wp14:anchorId="082143D0" wp14:editId="7B2610F5">
                <wp:simplePos x="0" y="0"/>
                <wp:positionH relativeFrom="margin">
                  <wp:posOffset>4429125</wp:posOffset>
                </wp:positionH>
                <wp:positionV relativeFrom="paragraph">
                  <wp:posOffset>115570</wp:posOffset>
                </wp:positionV>
                <wp:extent cx="2419350" cy="4000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419350" cy="400050"/>
                        </a:xfrm>
                        <a:prstGeom prst="rect">
                          <a:avLst/>
                        </a:prstGeom>
                        <a:noFill/>
                        <a:ln w="6350">
                          <a:noFill/>
                        </a:ln>
                      </wps:spPr>
                      <wps:txbx>
                        <w:txbxContent>
                          <w:p w14:paraId="780F1F2E" w14:textId="28C20884" w:rsidR="006333F1" w:rsidRDefault="006333F1">
                            <w:pPr>
                              <w:rPr>
                                <w:rFonts w:hint="default"/>
                              </w:rPr>
                            </w:pPr>
                            <w:r>
                              <w:t xml:space="preserve">【　　　　　　　　　　　　</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143D0" id="テキスト ボックス 7" o:spid="_x0000_s1029" type="#_x0000_t202" style="position:absolute;left:0;text-align:left;margin-left:348.75pt;margin-top:9.1pt;width:190.5pt;height:3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" filled="f" stroked="f" strokeweight=".5pt">
                <v:textbox>
                  <w:txbxContent>
                    <w:p w14:paraId="780F1F2E" w14:textId="28C20884" w:rsidR="006333F1" w:rsidRDefault="006333F1">
                      <w:pPr>
                        <w:rPr>
                          <w:rFonts w:hint="default"/>
                        </w:rPr>
                      </w:pPr>
                      <w:r>
                        <w:t xml:space="preserve">【　　　　　　　　　　　　</w:t>
                      </w:r>
                      <w:r>
                        <w:t>】</w:t>
                      </w:r>
                    </w:p>
                  </w:txbxContent>
                </v:textbox>
                <w10:wrap anchorx="margin"/>
              </v:shape>
            </w:pict>
          </mc:Fallback>
        </mc:AlternateContent>
      </w:r>
    </w:p>
    <w:p w14:paraId="1B4538E9" w14:textId="0791CEB4" w:rsidR="000A5E1D" w:rsidRPr="00B56A2B" w:rsidRDefault="00B56A2B" w:rsidP="0027203C">
      <w:pPr>
        <w:spacing w:line="269" w:lineRule="exact"/>
        <w:jc w:val="center"/>
        <w:rPr>
          <w:rFonts w:hint="default"/>
          <w:szCs w:val="24"/>
        </w:rPr>
      </w:pPr>
      <w:r>
        <w:rPr>
          <w:b/>
          <w:bCs/>
          <w:sz w:val="28"/>
          <w:szCs w:val="21"/>
        </w:rPr>
        <w:t xml:space="preserve"> </w:t>
      </w:r>
      <w:r>
        <w:rPr>
          <w:rFonts w:hint="default"/>
          <w:b/>
          <w:bCs/>
          <w:sz w:val="28"/>
          <w:szCs w:val="21"/>
        </w:rPr>
        <w:t xml:space="preserve">         </w:t>
      </w:r>
      <w:r>
        <w:rPr>
          <w:b/>
          <w:bCs/>
          <w:sz w:val="28"/>
          <w:szCs w:val="21"/>
        </w:rPr>
        <w:t xml:space="preserve">　　　</w:t>
      </w:r>
      <w:r w:rsidR="005F481C">
        <w:rPr>
          <w:b/>
          <w:bCs/>
          <w:sz w:val="28"/>
          <w:szCs w:val="21"/>
        </w:rPr>
        <w:t xml:space="preserve"> </w:t>
      </w:r>
      <w:r w:rsidR="005F481C">
        <w:rPr>
          <w:rFonts w:hint="default"/>
          <w:b/>
          <w:bCs/>
          <w:sz w:val="28"/>
          <w:szCs w:val="21"/>
        </w:rPr>
        <w:t xml:space="preserve"> </w:t>
      </w:r>
      <w:r w:rsidRPr="005F481C">
        <w:rPr>
          <w:spacing w:val="40"/>
          <w:szCs w:val="24"/>
          <w:fitText w:val="1200" w:id="-2075901696"/>
        </w:rPr>
        <w:t>アドレ</w:t>
      </w:r>
      <w:r w:rsidRPr="005F481C">
        <w:rPr>
          <w:szCs w:val="24"/>
          <w:fitText w:val="1200" w:id="-2075901696"/>
        </w:rPr>
        <w:t>ス</w:t>
      </w:r>
    </w:p>
    <w:p w14:paraId="6DD1C679" w14:textId="5DA7719A" w:rsidR="0027203C" w:rsidRPr="007C6991" w:rsidRDefault="00E84BC4" w:rsidP="0027203C">
      <w:pPr>
        <w:spacing w:line="269" w:lineRule="exact"/>
        <w:jc w:val="center"/>
        <w:rPr>
          <w:rFonts w:hint="default"/>
          <w:sz w:val="28"/>
          <w:szCs w:val="21"/>
        </w:rPr>
      </w:pPr>
      <w:r>
        <w:rPr>
          <w:noProof/>
          <w:sz w:val="28"/>
          <w:szCs w:val="21"/>
          <w:lang w:val="ja-JP"/>
        </w:rPr>
        <mc:AlternateContent>
          <mc:Choice Requires="wps">
            <w:drawing>
              <wp:anchor distT="0" distB="0" distL="114300" distR="114300" simplePos="0" relativeHeight="251660288" behindDoc="0" locked="0" layoutInCell="1" allowOverlap="1" wp14:anchorId="69E78F9A" wp14:editId="49A4A86A">
                <wp:simplePos x="0" y="0"/>
                <wp:positionH relativeFrom="margin">
                  <wp:posOffset>436880</wp:posOffset>
                </wp:positionH>
                <wp:positionV relativeFrom="paragraph">
                  <wp:posOffset>11430</wp:posOffset>
                </wp:positionV>
                <wp:extent cx="5838825" cy="45720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5838825" cy="457200"/>
                        </a:xfrm>
                        <a:prstGeom prst="rect">
                          <a:avLst/>
                        </a:prstGeom>
                        <a:solidFill>
                          <a:schemeClr val="lt1"/>
                        </a:solidFill>
                        <a:ln w="6350">
                          <a:noFill/>
                        </a:ln>
                      </wps:spPr>
                      <wps:txbx>
                        <w:txbxContent>
                          <w:p w14:paraId="6D53CE00" w14:textId="520EAC69" w:rsidR="007C6991" w:rsidRPr="00306BE4" w:rsidRDefault="007C6991">
                            <w:pPr>
                              <w:rPr>
                                <w:rFonts w:hint="default"/>
                                <w:b/>
                                <w:bCs/>
                                <w:sz w:val="32"/>
                                <w:szCs w:val="22"/>
                              </w:rPr>
                            </w:pPr>
                            <w:r w:rsidRPr="00306BE4">
                              <w:rPr>
                                <w:b/>
                                <w:bCs/>
                                <w:sz w:val="32"/>
                                <w:szCs w:val="22"/>
                              </w:rPr>
                              <w:t>令和</w:t>
                            </w:r>
                            <w:r w:rsidR="00C83907">
                              <w:rPr>
                                <w:b/>
                                <w:bCs/>
                                <w:sz w:val="32"/>
                                <w:szCs w:val="22"/>
                              </w:rPr>
                              <w:t>６</w:t>
                            </w:r>
                            <w:r w:rsidRPr="00306BE4">
                              <w:rPr>
                                <w:b/>
                                <w:bCs/>
                                <w:sz w:val="32"/>
                                <w:szCs w:val="22"/>
                              </w:rPr>
                              <w:t>年度</w:t>
                            </w:r>
                            <w:r w:rsidR="00462569">
                              <w:rPr>
                                <w:b/>
                                <w:bCs/>
                                <w:sz w:val="32"/>
                                <w:szCs w:val="22"/>
                              </w:rPr>
                              <w:t>『</w:t>
                            </w:r>
                            <w:r w:rsidRPr="00306BE4">
                              <w:rPr>
                                <w:b/>
                                <w:bCs/>
                                <w:sz w:val="32"/>
                                <w:szCs w:val="22"/>
                              </w:rPr>
                              <w:t>林業担い手育成総合対策事業</w:t>
                            </w:r>
                            <w:r w:rsidR="00462569">
                              <w:rPr>
                                <w:b/>
                                <w:bCs/>
                                <w:sz w:val="32"/>
                                <w:szCs w:val="22"/>
                              </w:rPr>
                              <w:t>』</w:t>
                            </w:r>
                            <w:r w:rsidRPr="00306BE4">
                              <w:rPr>
                                <w:b/>
                                <w:bCs/>
                                <w:sz w:val="32"/>
                                <w:szCs w:val="22"/>
                              </w:rPr>
                              <w:t>申請希望調査書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E78F9A" id="テキスト ボックス 3" o:spid="_x0000_s1030" type="#_x0000_t202" style="position:absolute;left:0;text-align:left;margin-left:34.4pt;margin-top:.9pt;width:459.75pt;height:36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" fillcolor="white [3201]" stroked="f" strokeweight=".5pt">
                <v:textbox>
                  <w:txbxContent>
                    <w:p w14:paraId="6D53CE00" w14:textId="520EAC69" w:rsidR="007C6991" w:rsidRPr="00306BE4" w:rsidRDefault="007C6991">
                      <w:pPr>
                        <w:rPr>
                          <w:rFonts w:hint="default"/>
                          <w:b/>
                          <w:bCs/>
                          <w:sz w:val="32"/>
                          <w:szCs w:val="22"/>
                        </w:rPr>
                      </w:pPr>
                      <w:r w:rsidRPr="00306BE4">
                        <w:rPr>
                          <w:b/>
                          <w:bCs/>
                          <w:sz w:val="32"/>
                          <w:szCs w:val="22"/>
                        </w:rPr>
                        <w:t>令和</w:t>
                      </w:r>
                      <w:r w:rsidR="00C83907">
                        <w:rPr>
                          <w:b/>
                          <w:bCs/>
                          <w:sz w:val="32"/>
                          <w:szCs w:val="22"/>
                        </w:rPr>
                        <w:t>６</w:t>
                      </w:r>
                      <w:r w:rsidRPr="00306BE4">
                        <w:rPr>
                          <w:b/>
                          <w:bCs/>
                          <w:sz w:val="32"/>
                          <w:szCs w:val="22"/>
                        </w:rPr>
                        <w:t>年度</w:t>
                      </w:r>
                      <w:r w:rsidR="00462569">
                        <w:rPr>
                          <w:b/>
                          <w:bCs/>
                          <w:sz w:val="32"/>
                          <w:szCs w:val="22"/>
                        </w:rPr>
                        <w:t>『</w:t>
                      </w:r>
                      <w:r w:rsidRPr="00306BE4">
                        <w:rPr>
                          <w:b/>
                          <w:bCs/>
                          <w:sz w:val="32"/>
                          <w:szCs w:val="22"/>
                        </w:rPr>
                        <w:t>林業担い手育成総合対策事業</w:t>
                      </w:r>
                      <w:r w:rsidR="00462569">
                        <w:rPr>
                          <w:b/>
                          <w:bCs/>
                          <w:sz w:val="32"/>
                          <w:szCs w:val="22"/>
                        </w:rPr>
                        <w:t>』</w:t>
                      </w:r>
                      <w:r w:rsidRPr="00306BE4">
                        <w:rPr>
                          <w:b/>
                          <w:bCs/>
                          <w:sz w:val="32"/>
                          <w:szCs w:val="22"/>
                        </w:rPr>
                        <w:t>申請希望調査書</w:t>
                      </w:r>
                    </w:p>
                  </w:txbxContent>
                </v:textbox>
                <w10:wrap anchorx="margin"/>
              </v:shape>
            </w:pict>
          </mc:Fallback>
        </mc:AlternateContent>
      </w:r>
      <w:r w:rsidR="007C6991" w:rsidRPr="007C6991">
        <w:rPr>
          <w:sz w:val="28"/>
          <w:szCs w:val="21"/>
        </w:rPr>
        <w:t xml:space="preserve"> </w:t>
      </w:r>
    </w:p>
    <w:p w14:paraId="78844C32" w14:textId="3C140C2E" w:rsidR="0027203C" w:rsidRDefault="0027203C" w:rsidP="0027203C">
      <w:pPr>
        <w:spacing w:line="269" w:lineRule="exact"/>
        <w:rPr>
          <w:rFonts w:hint="default"/>
          <w:sz w:val="22"/>
          <w:szCs w:val="18"/>
        </w:rPr>
      </w:pPr>
    </w:p>
    <w:p w14:paraId="7B41918C" w14:textId="77777777" w:rsidR="007B294B" w:rsidRPr="000A5E1D" w:rsidRDefault="007B294B" w:rsidP="0027203C">
      <w:pPr>
        <w:spacing w:line="269" w:lineRule="exact"/>
      </w:pPr>
    </w:p>
    <w:tbl>
      <w:tblPr>
        <w:tblW w:w="11061" w:type="dxa"/>
        <w:jc w:val="center"/>
        <w:tblLayout w:type="fixed"/>
        <w:tblCellMar>
          <w:left w:w="0" w:type="dxa"/>
          <w:right w:w="0" w:type="dxa"/>
        </w:tblCellMar>
        <w:tblLook w:val="0000" w:firstRow="0" w:lastRow="0" w:firstColumn="0" w:lastColumn="0" w:noHBand="0" w:noVBand="0"/>
      </w:tblPr>
      <w:tblGrid>
        <w:gridCol w:w="3360"/>
        <w:gridCol w:w="1313"/>
        <w:gridCol w:w="4687"/>
        <w:gridCol w:w="1701"/>
      </w:tblGrid>
      <w:tr w:rsidR="00B912F5" w:rsidRPr="000A5E1D" w14:paraId="4829F1AC" w14:textId="08AE1C29" w:rsidTr="00C83907">
        <w:trPr>
          <w:trHeight w:val="628"/>
          <w:jc w:val="center"/>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F86910" w14:textId="77777777" w:rsidR="00B912F5" w:rsidRPr="000A5E1D" w:rsidRDefault="00B912F5" w:rsidP="00023F0E">
            <w:pPr>
              <w:spacing w:line="269" w:lineRule="exact"/>
              <w:jc w:val="center"/>
              <w:rPr>
                <w:rFonts w:hint="default"/>
              </w:rPr>
            </w:pPr>
            <w:r w:rsidRPr="000A5E1D">
              <w:t>区　　　分</w:t>
            </w:r>
          </w:p>
        </w:tc>
        <w:tc>
          <w:tcPr>
            <w:tcW w:w="13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E3525F" w14:textId="77777777" w:rsidR="00B912F5" w:rsidRPr="000A5E1D" w:rsidRDefault="00B912F5" w:rsidP="00023F0E">
            <w:pPr>
              <w:spacing w:line="269" w:lineRule="exact"/>
              <w:jc w:val="center"/>
              <w:rPr>
                <w:rFonts w:hint="default"/>
              </w:rPr>
            </w:pPr>
            <w:r w:rsidRPr="000A5E1D">
              <w:t>実施希望</w:t>
            </w:r>
          </w:p>
        </w:tc>
        <w:tc>
          <w:tcPr>
            <w:tcW w:w="46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DBCBE5" w14:textId="77777777" w:rsidR="00B912F5" w:rsidRPr="000A5E1D" w:rsidRDefault="00B912F5" w:rsidP="00023F0E">
            <w:pPr>
              <w:spacing w:line="269" w:lineRule="exact"/>
              <w:jc w:val="center"/>
              <w:rPr>
                <w:rFonts w:hint="default"/>
              </w:rPr>
            </w:pPr>
            <w:r w:rsidRPr="000A5E1D">
              <w:t>事　業　内　容</w:t>
            </w:r>
          </w:p>
        </w:tc>
        <w:tc>
          <w:tcPr>
            <w:tcW w:w="1701" w:type="dxa"/>
            <w:tcBorders>
              <w:top w:val="single" w:sz="4" w:space="0" w:color="000000"/>
              <w:left w:val="single" w:sz="4" w:space="0" w:color="000000"/>
              <w:bottom w:val="single" w:sz="4" w:space="0" w:color="000000"/>
              <w:right w:val="single" w:sz="4" w:space="0" w:color="000000"/>
            </w:tcBorders>
            <w:vAlign w:val="center"/>
          </w:tcPr>
          <w:p w14:paraId="1A7B1395" w14:textId="4E06ADFA" w:rsidR="00B912F5" w:rsidRPr="000A5E1D" w:rsidRDefault="00B912F5" w:rsidP="00023F0E">
            <w:pPr>
              <w:spacing w:line="269" w:lineRule="exact"/>
              <w:jc w:val="center"/>
              <w:rPr>
                <w:rFonts w:hint="default"/>
              </w:rPr>
            </w:pPr>
            <w:r>
              <w:t>対象</w:t>
            </w:r>
          </w:p>
        </w:tc>
      </w:tr>
      <w:tr w:rsidR="00B912F5" w:rsidRPr="000A5E1D" w14:paraId="68D7BE37" w14:textId="7EAB07ED" w:rsidTr="006C6E11">
        <w:trPr>
          <w:trHeight w:val="1048"/>
          <w:jc w:val="center"/>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293964" w14:textId="77777777" w:rsidR="00B912F5" w:rsidRPr="006C6E11" w:rsidRDefault="00B912F5" w:rsidP="00023F0E">
            <w:pPr>
              <w:spacing w:line="269" w:lineRule="exact"/>
              <w:jc w:val="both"/>
              <w:rPr>
                <w:rFonts w:hint="default"/>
                <w:sz w:val="22"/>
                <w:szCs w:val="18"/>
              </w:rPr>
            </w:pPr>
            <w:r w:rsidRPr="006C6E11">
              <w:rPr>
                <w:sz w:val="22"/>
                <w:szCs w:val="18"/>
              </w:rPr>
              <w:t>ニューフォレスター育成支援</w:t>
            </w:r>
          </w:p>
          <w:p w14:paraId="248B6601" w14:textId="77777777" w:rsidR="00B912F5" w:rsidRPr="006C6E11" w:rsidRDefault="00B912F5" w:rsidP="00023F0E">
            <w:pPr>
              <w:spacing w:line="269" w:lineRule="exact"/>
              <w:jc w:val="both"/>
              <w:rPr>
                <w:rFonts w:hint="default"/>
                <w:sz w:val="22"/>
                <w:szCs w:val="18"/>
              </w:rPr>
            </w:pPr>
            <w:r w:rsidRPr="006C6E11">
              <w:rPr>
                <w:sz w:val="22"/>
                <w:szCs w:val="18"/>
              </w:rPr>
              <w:t>（職場内研修）</w:t>
            </w:r>
          </w:p>
        </w:tc>
        <w:tc>
          <w:tcPr>
            <w:tcW w:w="13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D50271" w14:textId="77777777" w:rsidR="00B912F5" w:rsidRPr="000A5E1D" w:rsidRDefault="00B912F5" w:rsidP="00023F0E">
            <w:pPr>
              <w:spacing w:line="269" w:lineRule="exact"/>
              <w:jc w:val="center"/>
              <w:rPr>
                <w:rFonts w:hint="default"/>
              </w:rPr>
            </w:pPr>
            <w:r w:rsidRPr="000A5E1D">
              <w:t>□ 有</w:t>
            </w:r>
          </w:p>
          <w:p w14:paraId="10CB66DF" w14:textId="77777777" w:rsidR="00B912F5" w:rsidRPr="000A5E1D" w:rsidRDefault="00B912F5" w:rsidP="00023F0E">
            <w:pPr>
              <w:spacing w:line="269" w:lineRule="exact"/>
              <w:jc w:val="center"/>
              <w:rPr>
                <w:rFonts w:hint="default"/>
              </w:rPr>
            </w:pPr>
            <w:r w:rsidRPr="000A5E1D">
              <w:t>□ 無</w:t>
            </w:r>
          </w:p>
        </w:tc>
        <w:tc>
          <w:tcPr>
            <w:tcW w:w="46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7DF2C8" w14:textId="10B412D8" w:rsidR="00B912F5" w:rsidRPr="006C6E11" w:rsidRDefault="00B912F5" w:rsidP="00023F0E">
            <w:pPr>
              <w:spacing w:line="269" w:lineRule="exact"/>
              <w:jc w:val="both"/>
              <w:rPr>
                <w:rFonts w:hint="default"/>
                <w:sz w:val="22"/>
                <w:szCs w:val="18"/>
              </w:rPr>
            </w:pPr>
            <w:r w:rsidRPr="006C6E11">
              <w:rPr>
                <w:sz w:val="22"/>
                <w:szCs w:val="18"/>
              </w:rPr>
              <w:t>新規就業者の技術習得を推進する職場内研修を実施する場合に、研修経費を支援。</w:t>
            </w:r>
          </w:p>
        </w:tc>
        <w:tc>
          <w:tcPr>
            <w:tcW w:w="1701" w:type="dxa"/>
            <w:tcBorders>
              <w:top w:val="single" w:sz="4" w:space="0" w:color="000000"/>
              <w:left w:val="single" w:sz="4" w:space="0" w:color="000000"/>
              <w:bottom w:val="single" w:sz="4" w:space="0" w:color="000000"/>
              <w:right w:val="single" w:sz="4" w:space="0" w:color="000000"/>
            </w:tcBorders>
            <w:vAlign w:val="center"/>
          </w:tcPr>
          <w:p w14:paraId="4DE38F18" w14:textId="77777777" w:rsidR="00B912F5" w:rsidRDefault="00B912F5" w:rsidP="006C6E11">
            <w:pPr>
              <w:spacing w:line="269" w:lineRule="exact"/>
              <w:jc w:val="center"/>
              <w:rPr>
                <w:rFonts w:hint="default"/>
              </w:rPr>
            </w:pPr>
            <w:r>
              <w:t>認定事業体</w:t>
            </w:r>
          </w:p>
          <w:p w14:paraId="025C1646" w14:textId="1F73165D" w:rsidR="00B912F5" w:rsidRPr="000A5E1D" w:rsidRDefault="00B912F5" w:rsidP="006C6E11">
            <w:pPr>
              <w:spacing w:line="269" w:lineRule="exact"/>
              <w:jc w:val="center"/>
              <w:rPr>
                <w:rFonts w:hint="default"/>
              </w:rPr>
            </w:pPr>
            <w:r>
              <w:t>一定要件事業体</w:t>
            </w:r>
          </w:p>
        </w:tc>
      </w:tr>
      <w:tr w:rsidR="00B912F5" w:rsidRPr="000A5E1D" w14:paraId="5F02AE42" w14:textId="21CF229F" w:rsidTr="006C6E11">
        <w:trPr>
          <w:trHeight w:val="992"/>
          <w:jc w:val="center"/>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A942D6" w14:textId="77777777" w:rsidR="00B912F5" w:rsidRPr="006C6E11" w:rsidRDefault="00B912F5" w:rsidP="00023F0E">
            <w:pPr>
              <w:spacing w:line="269" w:lineRule="exact"/>
              <w:jc w:val="both"/>
              <w:rPr>
                <w:rFonts w:hint="default"/>
                <w:sz w:val="22"/>
                <w:szCs w:val="18"/>
              </w:rPr>
            </w:pPr>
            <w:r w:rsidRPr="006C6E11">
              <w:rPr>
                <w:sz w:val="22"/>
                <w:szCs w:val="18"/>
              </w:rPr>
              <w:t>ニューフォレスター育成支援</w:t>
            </w:r>
          </w:p>
          <w:p w14:paraId="7375D312" w14:textId="77777777" w:rsidR="00B912F5" w:rsidRPr="006C6E11" w:rsidRDefault="00B912F5" w:rsidP="00023F0E">
            <w:pPr>
              <w:spacing w:line="269" w:lineRule="exact"/>
              <w:jc w:val="both"/>
              <w:rPr>
                <w:rFonts w:hint="default"/>
                <w:sz w:val="22"/>
                <w:szCs w:val="18"/>
              </w:rPr>
            </w:pPr>
            <w:r w:rsidRPr="006C6E11">
              <w:rPr>
                <w:sz w:val="22"/>
                <w:szCs w:val="18"/>
              </w:rPr>
              <w:t>（技術習得支援）</w:t>
            </w:r>
          </w:p>
        </w:tc>
        <w:tc>
          <w:tcPr>
            <w:tcW w:w="13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2F56BF" w14:textId="77777777" w:rsidR="00B912F5" w:rsidRPr="000A5E1D" w:rsidRDefault="00B912F5" w:rsidP="00023F0E">
            <w:pPr>
              <w:spacing w:line="269" w:lineRule="exact"/>
              <w:jc w:val="center"/>
              <w:rPr>
                <w:rFonts w:hint="default"/>
              </w:rPr>
            </w:pPr>
            <w:r w:rsidRPr="000A5E1D">
              <w:t>□ 有</w:t>
            </w:r>
          </w:p>
          <w:p w14:paraId="551FA4F1" w14:textId="77777777" w:rsidR="00B912F5" w:rsidRPr="000A5E1D" w:rsidRDefault="00B912F5" w:rsidP="00023F0E">
            <w:pPr>
              <w:spacing w:line="269" w:lineRule="exact"/>
              <w:jc w:val="center"/>
              <w:rPr>
                <w:rFonts w:hint="default"/>
              </w:rPr>
            </w:pPr>
            <w:r w:rsidRPr="000A5E1D">
              <w:t>□ 無</w:t>
            </w:r>
          </w:p>
        </w:tc>
        <w:tc>
          <w:tcPr>
            <w:tcW w:w="46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2A4E17" w14:textId="3D4C593A" w:rsidR="00B912F5" w:rsidRPr="006C6E11" w:rsidRDefault="00B912F5" w:rsidP="00023F0E">
            <w:pPr>
              <w:spacing w:line="269" w:lineRule="exact"/>
              <w:jc w:val="both"/>
              <w:rPr>
                <w:rFonts w:hint="default"/>
                <w:sz w:val="22"/>
                <w:szCs w:val="18"/>
              </w:rPr>
            </w:pPr>
            <w:r w:rsidRPr="006C6E11">
              <w:rPr>
                <w:sz w:val="22"/>
                <w:szCs w:val="18"/>
              </w:rPr>
              <w:t>現場作業員を対象に、林業労働に必要な専門的知識及び技能を習得させるための集合研修及び各種技能講習の受講に要する経費を支援。</w:t>
            </w:r>
          </w:p>
        </w:tc>
        <w:tc>
          <w:tcPr>
            <w:tcW w:w="1701" w:type="dxa"/>
            <w:tcBorders>
              <w:top w:val="single" w:sz="4" w:space="0" w:color="000000"/>
              <w:left w:val="single" w:sz="4" w:space="0" w:color="000000"/>
              <w:bottom w:val="single" w:sz="4" w:space="0" w:color="000000"/>
              <w:right w:val="single" w:sz="4" w:space="0" w:color="000000"/>
            </w:tcBorders>
            <w:vAlign w:val="center"/>
          </w:tcPr>
          <w:p w14:paraId="333CA5B1" w14:textId="77777777" w:rsidR="00B912F5" w:rsidRDefault="00B912F5" w:rsidP="006C6E11">
            <w:pPr>
              <w:spacing w:line="269" w:lineRule="exact"/>
              <w:jc w:val="center"/>
              <w:rPr>
                <w:rFonts w:hint="default"/>
              </w:rPr>
            </w:pPr>
            <w:r>
              <w:t>認定事業体</w:t>
            </w:r>
          </w:p>
          <w:p w14:paraId="226FE12B" w14:textId="174ED50E" w:rsidR="00B912F5" w:rsidRPr="000A5E1D" w:rsidRDefault="00B912F5" w:rsidP="006C6E11">
            <w:pPr>
              <w:spacing w:line="269" w:lineRule="exact"/>
              <w:jc w:val="center"/>
              <w:rPr>
                <w:rFonts w:hint="default"/>
              </w:rPr>
            </w:pPr>
            <w:r>
              <w:t>一定要件事業体</w:t>
            </w:r>
          </w:p>
        </w:tc>
      </w:tr>
      <w:tr w:rsidR="00B912F5" w:rsidRPr="000A5E1D" w14:paraId="1AE45813" w14:textId="391DE9F7" w:rsidTr="006C6E11">
        <w:trPr>
          <w:trHeight w:val="978"/>
          <w:jc w:val="center"/>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E3F505" w14:textId="77777777" w:rsidR="00B912F5" w:rsidRPr="006C6E11" w:rsidRDefault="00B912F5" w:rsidP="00023F0E">
            <w:pPr>
              <w:spacing w:line="269" w:lineRule="exact"/>
              <w:jc w:val="both"/>
              <w:rPr>
                <w:rFonts w:hint="default"/>
                <w:sz w:val="22"/>
                <w:szCs w:val="18"/>
              </w:rPr>
            </w:pPr>
            <w:r w:rsidRPr="006C6E11">
              <w:rPr>
                <w:sz w:val="22"/>
                <w:szCs w:val="18"/>
              </w:rPr>
              <w:t>林業就業条件の改善</w:t>
            </w:r>
          </w:p>
          <w:p w14:paraId="383B6887" w14:textId="77777777" w:rsidR="00B912F5" w:rsidRPr="006C6E11" w:rsidRDefault="00B912F5" w:rsidP="00023F0E">
            <w:pPr>
              <w:spacing w:line="269" w:lineRule="exact"/>
              <w:jc w:val="both"/>
              <w:rPr>
                <w:rFonts w:hint="default"/>
                <w:sz w:val="22"/>
                <w:szCs w:val="18"/>
              </w:rPr>
            </w:pPr>
            <w:r w:rsidRPr="006C6E11">
              <w:rPr>
                <w:sz w:val="22"/>
                <w:szCs w:val="18"/>
              </w:rPr>
              <w:t>（安全装備等導入）</w:t>
            </w:r>
          </w:p>
        </w:tc>
        <w:tc>
          <w:tcPr>
            <w:tcW w:w="13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25E739" w14:textId="77777777" w:rsidR="00B912F5" w:rsidRPr="000A5E1D" w:rsidRDefault="00B912F5" w:rsidP="00023F0E">
            <w:pPr>
              <w:spacing w:line="269" w:lineRule="exact"/>
              <w:jc w:val="center"/>
              <w:rPr>
                <w:rFonts w:hint="default"/>
              </w:rPr>
            </w:pPr>
            <w:r w:rsidRPr="000A5E1D">
              <w:t>□ 有</w:t>
            </w:r>
          </w:p>
          <w:p w14:paraId="7B2449EC" w14:textId="77777777" w:rsidR="00B912F5" w:rsidRPr="000A5E1D" w:rsidRDefault="00B912F5" w:rsidP="00023F0E">
            <w:pPr>
              <w:spacing w:line="269" w:lineRule="exact"/>
              <w:jc w:val="center"/>
              <w:rPr>
                <w:rFonts w:hint="default"/>
              </w:rPr>
            </w:pPr>
            <w:r w:rsidRPr="000A5E1D">
              <w:t>□ 無</w:t>
            </w:r>
          </w:p>
        </w:tc>
        <w:tc>
          <w:tcPr>
            <w:tcW w:w="46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34E93B" w14:textId="2DC94220" w:rsidR="00B912F5" w:rsidRPr="006C6E11" w:rsidRDefault="00B912F5" w:rsidP="00023F0E">
            <w:pPr>
              <w:spacing w:line="269" w:lineRule="exact"/>
              <w:jc w:val="both"/>
              <w:rPr>
                <w:rFonts w:hint="default"/>
                <w:sz w:val="22"/>
                <w:szCs w:val="18"/>
              </w:rPr>
            </w:pPr>
            <w:r w:rsidRPr="006C6E11">
              <w:rPr>
                <w:sz w:val="22"/>
                <w:szCs w:val="18"/>
              </w:rPr>
              <w:t>林業労働の安全・安心を確保するための装備・器具等の導入及び蜂アレルギー抗体検査の受診等に係る事業主負担経費への支援。</w:t>
            </w:r>
          </w:p>
        </w:tc>
        <w:tc>
          <w:tcPr>
            <w:tcW w:w="1701" w:type="dxa"/>
            <w:tcBorders>
              <w:top w:val="single" w:sz="4" w:space="0" w:color="000000"/>
              <w:left w:val="single" w:sz="4" w:space="0" w:color="000000"/>
              <w:bottom w:val="single" w:sz="4" w:space="0" w:color="000000"/>
              <w:right w:val="single" w:sz="4" w:space="0" w:color="000000"/>
            </w:tcBorders>
            <w:vAlign w:val="center"/>
          </w:tcPr>
          <w:p w14:paraId="55529DB0" w14:textId="77777777" w:rsidR="00B912F5" w:rsidRDefault="00B912F5" w:rsidP="006C6E11">
            <w:pPr>
              <w:spacing w:line="269" w:lineRule="exact"/>
              <w:jc w:val="center"/>
              <w:rPr>
                <w:rFonts w:hint="default"/>
              </w:rPr>
            </w:pPr>
            <w:r>
              <w:t>認定事業体</w:t>
            </w:r>
          </w:p>
          <w:p w14:paraId="4BA57D2D" w14:textId="13B642AB" w:rsidR="00B912F5" w:rsidRPr="000A5E1D" w:rsidRDefault="00B912F5" w:rsidP="006C6E11">
            <w:pPr>
              <w:spacing w:line="269" w:lineRule="exact"/>
              <w:jc w:val="center"/>
              <w:rPr>
                <w:rFonts w:hint="default"/>
              </w:rPr>
            </w:pPr>
            <w:r>
              <w:t>一定要件事業体</w:t>
            </w:r>
          </w:p>
        </w:tc>
      </w:tr>
      <w:tr w:rsidR="00B912F5" w:rsidRPr="000A5E1D" w14:paraId="768B38A8" w14:textId="26BFF606" w:rsidTr="006C6E11">
        <w:trPr>
          <w:trHeight w:val="978"/>
          <w:jc w:val="center"/>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1389FF" w14:textId="77777777" w:rsidR="00B912F5" w:rsidRPr="006C6E11" w:rsidRDefault="00B912F5" w:rsidP="00023F0E">
            <w:pPr>
              <w:spacing w:line="269" w:lineRule="exact"/>
              <w:jc w:val="both"/>
              <w:rPr>
                <w:rFonts w:hint="default"/>
                <w:sz w:val="22"/>
                <w:szCs w:val="18"/>
              </w:rPr>
            </w:pPr>
            <w:r w:rsidRPr="006C6E11">
              <w:rPr>
                <w:sz w:val="22"/>
                <w:szCs w:val="18"/>
              </w:rPr>
              <w:t>林業就業条件の改善</w:t>
            </w:r>
          </w:p>
          <w:p w14:paraId="7BA02F26" w14:textId="77777777" w:rsidR="006C6E11" w:rsidRPr="006C6E11" w:rsidRDefault="00B912F5" w:rsidP="00023F0E">
            <w:pPr>
              <w:spacing w:line="269" w:lineRule="exact"/>
              <w:jc w:val="both"/>
              <w:rPr>
                <w:rFonts w:hint="default"/>
                <w:sz w:val="22"/>
                <w:szCs w:val="18"/>
              </w:rPr>
            </w:pPr>
            <w:r w:rsidRPr="006C6E11">
              <w:rPr>
                <w:sz w:val="22"/>
                <w:szCs w:val="18"/>
              </w:rPr>
              <w:t>（林業退職金共済制度・</w:t>
            </w:r>
          </w:p>
          <w:p w14:paraId="19A1E537" w14:textId="3E3468AB" w:rsidR="00B912F5" w:rsidRPr="006C6E11" w:rsidRDefault="00B912F5" w:rsidP="006C6E11">
            <w:pPr>
              <w:spacing w:line="269" w:lineRule="exact"/>
              <w:ind w:firstLineChars="200" w:firstLine="440"/>
              <w:jc w:val="both"/>
              <w:rPr>
                <w:rFonts w:hint="default"/>
                <w:sz w:val="22"/>
                <w:szCs w:val="18"/>
              </w:rPr>
            </w:pPr>
            <w:r w:rsidRPr="006C6E11">
              <w:rPr>
                <w:sz w:val="22"/>
                <w:szCs w:val="18"/>
              </w:rPr>
              <w:t>木材産業退職金共済制度）</w:t>
            </w:r>
          </w:p>
        </w:tc>
        <w:tc>
          <w:tcPr>
            <w:tcW w:w="13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E31FD5" w14:textId="77777777" w:rsidR="00B912F5" w:rsidRPr="000A5E1D" w:rsidRDefault="00B912F5" w:rsidP="00023F0E">
            <w:pPr>
              <w:spacing w:line="269" w:lineRule="exact"/>
              <w:jc w:val="center"/>
              <w:rPr>
                <w:rFonts w:hint="default"/>
              </w:rPr>
            </w:pPr>
            <w:r w:rsidRPr="000A5E1D">
              <w:t>□ 有</w:t>
            </w:r>
          </w:p>
          <w:p w14:paraId="0E4918B5" w14:textId="77777777" w:rsidR="00B912F5" w:rsidRPr="000A5E1D" w:rsidRDefault="00B912F5" w:rsidP="00023F0E">
            <w:pPr>
              <w:spacing w:line="269" w:lineRule="exact"/>
              <w:jc w:val="center"/>
              <w:rPr>
                <w:rFonts w:hint="default"/>
              </w:rPr>
            </w:pPr>
            <w:r w:rsidRPr="000A5E1D">
              <w:t>□ 無</w:t>
            </w:r>
          </w:p>
        </w:tc>
        <w:tc>
          <w:tcPr>
            <w:tcW w:w="46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4581A4" w14:textId="4774CF8B" w:rsidR="00B912F5" w:rsidRPr="006C6E11" w:rsidRDefault="00B912F5" w:rsidP="00023F0E">
            <w:pPr>
              <w:spacing w:line="269" w:lineRule="exact"/>
              <w:jc w:val="both"/>
              <w:rPr>
                <w:rFonts w:hint="default"/>
                <w:sz w:val="22"/>
                <w:szCs w:val="18"/>
              </w:rPr>
            </w:pPr>
            <w:r w:rsidRPr="006C6E11">
              <w:rPr>
                <w:sz w:val="22"/>
                <w:szCs w:val="18"/>
              </w:rPr>
              <w:t>労働者の林業退職金共済制度（林退共）及び木材産業退職金共済制度（木退共）の掛金の一部を支援。</w:t>
            </w:r>
          </w:p>
        </w:tc>
        <w:tc>
          <w:tcPr>
            <w:tcW w:w="1701" w:type="dxa"/>
            <w:tcBorders>
              <w:top w:val="single" w:sz="4" w:space="0" w:color="000000"/>
              <w:left w:val="single" w:sz="4" w:space="0" w:color="000000"/>
              <w:bottom w:val="single" w:sz="4" w:space="0" w:color="000000"/>
              <w:right w:val="single" w:sz="4" w:space="0" w:color="000000"/>
            </w:tcBorders>
            <w:vAlign w:val="center"/>
          </w:tcPr>
          <w:p w14:paraId="2D4E1361" w14:textId="792711D3" w:rsidR="00B912F5" w:rsidRPr="000A5E1D" w:rsidRDefault="00B912F5" w:rsidP="006C6E11">
            <w:pPr>
              <w:spacing w:line="269" w:lineRule="exact"/>
              <w:jc w:val="center"/>
              <w:rPr>
                <w:rFonts w:hint="default"/>
              </w:rPr>
            </w:pPr>
            <w:r>
              <w:t>認定事業体</w:t>
            </w:r>
          </w:p>
        </w:tc>
      </w:tr>
      <w:tr w:rsidR="00145251" w:rsidRPr="000A5E1D" w14:paraId="615E06F9" w14:textId="77777777" w:rsidTr="006C6E11">
        <w:trPr>
          <w:trHeight w:val="978"/>
          <w:jc w:val="center"/>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6AB9AC" w14:textId="77777777" w:rsidR="00145251" w:rsidRPr="006C6E11" w:rsidRDefault="00145251" w:rsidP="00023F0E">
            <w:pPr>
              <w:spacing w:line="269" w:lineRule="exact"/>
              <w:jc w:val="both"/>
              <w:rPr>
                <w:rFonts w:hint="default"/>
                <w:sz w:val="22"/>
                <w:szCs w:val="18"/>
              </w:rPr>
            </w:pPr>
            <w:r w:rsidRPr="006C6E11">
              <w:rPr>
                <w:sz w:val="22"/>
                <w:szCs w:val="18"/>
              </w:rPr>
              <w:t>林業就業条件の改善</w:t>
            </w:r>
          </w:p>
          <w:p w14:paraId="1DE76CFB" w14:textId="48EEF9DF" w:rsidR="00145251" w:rsidRPr="006C6E11" w:rsidRDefault="00145251" w:rsidP="00023F0E">
            <w:pPr>
              <w:spacing w:line="269" w:lineRule="exact"/>
              <w:jc w:val="both"/>
              <w:rPr>
                <w:rFonts w:hint="default"/>
                <w:sz w:val="22"/>
                <w:szCs w:val="18"/>
              </w:rPr>
            </w:pPr>
            <w:r w:rsidRPr="006C6E11">
              <w:rPr>
                <w:sz w:val="22"/>
                <w:szCs w:val="18"/>
              </w:rPr>
              <w:t>（林業労働強度の低減）</w:t>
            </w:r>
          </w:p>
        </w:tc>
        <w:tc>
          <w:tcPr>
            <w:tcW w:w="13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1E7CE6" w14:textId="77777777" w:rsidR="00145251" w:rsidRDefault="00145251" w:rsidP="00145251">
            <w:pPr>
              <w:spacing w:line="269" w:lineRule="exact"/>
              <w:jc w:val="center"/>
              <w:rPr>
                <w:rFonts w:hint="default"/>
              </w:rPr>
            </w:pPr>
            <w:r>
              <w:t>□</w:t>
            </w:r>
            <w:r>
              <w:rPr>
                <w:rFonts w:hint="default"/>
              </w:rPr>
              <w:t xml:space="preserve"> 有</w:t>
            </w:r>
          </w:p>
          <w:p w14:paraId="524C9414" w14:textId="44AA71A0" w:rsidR="00145251" w:rsidRPr="00145251" w:rsidRDefault="00145251" w:rsidP="00145251">
            <w:pPr>
              <w:spacing w:line="269" w:lineRule="exact"/>
              <w:jc w:val="center"/>
              <w:rPr>
                <w:rFonts w:hint="default"/>
              </w:rPr>
            </w:pPr>
            <w:r>
              <w:t>□</w:t>
            </w:r>
            <w:r>
              <w:rPr>
                <w:rFonts w:hint="default"/>
              </w:rPr>
              <w:t xml:space="preserve"> 無</w:t>
            </w:r>
          </w:p>
        </w:tc>
        <w:tc>
          <w:tcPr>
            <w:tcW w:w="46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D99443" w14:textId="77947F22" w:rsidR="00145251" w:rsidRPr="006C6E11" w:rsidRDefault="00AD6A7E" w:rsidP="00023F0E">
            <w:pPr>
              <w:spacing w:line="269" w:lineRule="exact"/>
              <w:jc w:val="both"/>
              <w:rPr>
                <w:rFonts w:hint="default"/>
                <w:sz w:val="22"/>
                <w:szCs w:val="18"/>
              </w:rPr>
            </w:pPr>
            <w:r w:rsidRPr="006C6E11">
              <w:rPr>
                <w:sz w:val="22"/>
                <w:szCs w:val="18"/>
              </w:rPr>
              <w:t>現場作業員の労働強度の低減を図るために導入する資材及び機材に係る費用を助成。</w:t>
            </w:r>
          </w:p>
        </w:tc>
        <w:tc>
          <w:tcPr>
            <w:tcW w:w="1701" w:type="dxa"/>
            <w:tcBorders>
              <w:top w:val="single" w:sz="4" w:space="0" w:color="000000"/>
              <w:left w:val="single" w:sz="4" w:space="0" w:color="000000"/>
              <w:bottom w:val="single" w:sz="4" w:space="0" w:color="000000"/>
              <w:right w:val="single" w:sz="4" w:space="0" w:color="000000"/>
            </w:tcBorders>
            <w:vAlign w:val="center"/>
          </w:tcPr>
          <w:p w14:paraId="5C19B5BD" w14:textId="5D9E8A9D" w:rsidR="00145251" w:rsidRDefault="00145251" w:rsidP="006C6E11">
            <w:pPr>
              <w:spacing w:line="269" w:lineRule="exact"/>
              <w:jc w:val="center"/>
              <w:rPr>
                <w:rFonts w:hint="default"/>
              </w:rPr>
            </w:pPr>
            <w:r>
              <w:t>認定事業体</w:t>
            </w:r>
          </w:p>
        </w:tc>
      </w:tr>
      <w:tr w:rsidR="00C83907" w:rsidRPr="000A5E1D" w14:paraId="354C6B43" w14:textId="77777777" w:rsidTr="00C83907">
        <w:trPr>
          <w:trHeight w:val="780"/>
          <w:jc w:val="center"/>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1C87FE" w14:textId="77777777" w:rsidR="00C83907" w:rsidRDefault="00C83907" w:rsidP="00C83907">
            <w:pPr>
              <w:spacing w:line="269" w:lineRule="exact"/>
              <w:jc w:val="both"/>
              <w:rPr>
                <w:rFonts w:hint="default"/>
                <w:sz w:val="22"/>
                <w:szCs w:val="18"/>
              </w:rPr>
            </w:pPr>
            <w:r>
              <w:rPr>
                <w:sz w:val="22"/>
                <w:szCs w:val="18"/>
              </w:rPr>
              <w:t>林業就業条件の改善</w:t>
            </w:r>
          </w:p>
          <w:p w14:paraId="21C7E1EB" w14:textId="50D1C5C0" w:rsidR="00C83907" w:rsidRPr="006C6E11" w:rsidRDefault="00C83907" w:rsidP="00C83907">
            <w:pPr>
              <w:spacing w:line="269" w:lineRule="exact"/>
              <w:jc w:val="both"/>
              <w:rPr>
                <w:sz w:val="22"/>
                <w:szCs w:val="18"/>
              </w:rPr>
            </w:pPr>
            <w:r>
              <w:rPr>
                <w:sz w:val="22"/>
                <w:szCs w:val="18"/>
              </w:rPr>
              <w:t>（下刈り手当支援）</w:t>
            </w:r>
          </w:p>
        </w:tc>
        <w:tc>
          <w:tcPr>
            <w:tcW w:w="13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60E144" w14:textId="77777777" w:rsidR="00C83907" w:rsidRDefault="00C83907" w:rsidP="00C83907">
            <w:pPr>
              <w:spacing w:line="269" w:lineRule="exact"/>
              <w:jc w:val="center"/>
              <w:rPr>
                <w:rFonts w:hint="default"/>
              </w:rPr>
            </w:pPr>
            <w:r>
              <w:t>□</w:t>
            </w:r>
            <w:r>
              <w:rPr>
                <w:rFonts w:hint="default"/>
              </w:rPr>
              <w:t xml:space="preserve"> 有</w:t>
            </w:r>
          </w:p>
          <w:p w14:paraId="0C32ADEB" w14:textId="55AEA7EC" w:rsidR="00C83907" w:rsidRDefault="00C83907" w:rsidP="00C83907">
            <w:pPr>
              <w:spacing w:line="269" w:lineRule="exact"/>
              <w:jc w:val="center"/>
            </w:pPr>
            <w:r>
              <w:t>□</w:t>
            </w:r>
            <w:r>
              <w:rPr>
                <w:rFonts w:hint="default"/>
              </w:rPr>
              <w:t xml:space="preserve"> 無</w:t>
            </w:r>
          </w:p>
        </w:tc>
        <w:tc>
          <w:tcPr>
            <w:tcW w:w="46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46D708" w14:textId="1B67D829" w:rsidR="00C83907" w:rsidRPr="006C6E11" w:rsidRDefault="00C83907" w:rsidP="00C83907">
            <w:pPr>
              <w:spacing w:line="269" w:lineRule="exact"/>
              <w:jc w:val="both"/>
              <w:rPr>
                <w:sz w:val="22"/>
                <w:szCs w:val="18"/>
              </w:rPr>
            </w:pPr>
            <w:r>
              <w:rPr>
                <w:sz w:val="22"/>
                <w:szCs w:val="18"/>
              </w:rPr>
              <w:t>下刈り作業従事者への手当の一部を支援。</w:t>
            </w:r>
          </w:p>
        </w:tc>
        <w:tc>
          <w:tcPr>
            <w:tcW w:w="1701" w:type="dxa"/>
            <w:tcBorders>
              <w:top w:val="single" w:sz="4" w:space="0" w:color="000000"/>
              <w:left w:val="single" w:sz="4" w:space="0" w:color="000000"/>
              <w:bottom w:val="single" w:sz="4" w:space="0" w:color="000000"/>
              <w:right w:val="single" w:sz="4" w:space="0" w:color="000000"/>
            </w:tcBorders>
            <w:vAlign w:val="center"/>
          </w:tcPr>
          <w:p w14:paraId="4B60DC54" w14:textId="77777777" w:rsidR="00C83907" w:rsidRDefault="00C83907" w:rsidP="00C83907">
            <w:pPr>
              <w:spacing w:line="269" w:lineRule="exact"/>
              <w:jc w:val="center"/>
              <w:rPr>
                <w:rFonts w:hint="default"/>
              </w:rPr>
            </w:pPr>
            <w:r>
              <w:t>認定事業体</w:t>
            </w:r>
          </w:p>
          <w:p w14:paraId="2BB40C66" w14:textId="5DF1511D" w:rsidR="00C83907" w:rsidRDefault="00C83907" w:rsidP="00C83907">
            <w:pPr>
              <w:spacing w:line="269" w:lineRule="exact"/>
              <w:jc w:val="center"/>
            </w:pPr>
            <w:r>
              <w:t>一定要件事業体</w:t>
            </w:r>
          </w:p>
        </w:tc>
      </w:tr>
    </w:tbl>
    <w:p w14:paraId="5BC1F483" w14:textId="225B513E" w:rsidR="00306BE4" w:rsidRPr="00306BE4" w:rsidRDefault="00CC264D" w:rsidP="001621BF">
      <w:pPr>
        <w:jc w:val="right"/>
        <w:rPr>
          <w:rFonts w:hint="default"/>
          <w:b/>
          <w:bCs/>
        </w:rPr>
      </w:pPr>
      <w:r>
        <w:rPr>
          <w:b/>
          <w:bCs/>
          <w:noProof/>
        </w:rPr>
        <mc:AlternateContent>
          <mc:Choice Requires="wps">
            <w:drawing>
              <wp:anchor distT="0" distB="0" distL="114300" distR="114300" simplePos="0" relativeHeight="251663360" behindDoc="0" locked="0" layoutInCell="1" allowOverlap="1" wp14:anchorId="59E90D81" wp14:editId="13B48181">
                <wp:simplePos x="0" y="0"/>
                <wp:positionH relativeFrom="column">
                  <wp:posOffset>57150</wp:posOffset>
                </wp:positionH>
                <wp:positionV relativeFrom="paragraph">
                  <wp:posOffset>640080</wp:posOffset>
                </wp:positionV>
                <wp:extent cx="4664710" cy="514350"/>
                <wp:effectExtent l="19050" t="19050" r="21590" b="19050"/>
                <wp:wrapNone/>
                <wp:docPr id="5" name="テキスト ボックス 5"/>
                <wp:cNvGraphicFramePr/>
                <a:graphic xmlns:a="http://schemas.openxmlformats.org/drawingml/2006/main">
                  <a:graphicData uri="http://schemas.microsoft.com/office/word/2010/wordprocessingShape">
                    <wps:wsp>
                      <wps:cNvSpPr txBox="1"/>
                      <wps:spPr>
                        <a:xfrm>
                          <a:off x="0" y="0"/>
                          <a:ext cx="4664710" cy="514350"/>
                        </a:xfrm>
                        <a:prstGeom prst="rect">
                          <a:avLst/>
                        </a:prstGeom>
                        <a:solidFill>
                          <a:schemeClr val="lt1"/>
                        </a:solidFill>
                        <a:ln w="28575">
                          <a:solidFill>
                            <a:srgbClr val="C00000"/>
                          </a:solidFill>
                        </a:ln>
                      </wps:spPr>
                      <wps:txbx>
                        <w:txbxContent>
                          <w:p w14:paraId="3836B871" w14:textId="15DEAC95" w:rsidR="009D7AD3" w:rsidRPr="00CC264D" w:rsidRDefault="00CC264D" w:rsidP="00CC264D">
                            <w:pPr>
                              <w:spacing w:line="480" w:lineRule="auto"/>
                              <w:rPr>
                                <w:rFonts w:hint="default"/>
                              </w:rPr>
                            </w:pPr>
                            <w:r>
                              <w:t>・</w:t>
                            </w:r>
                            <w:r w:rsidR="0012797E">
                              <w:t>今年度実施希望される箇所には必ず☑をお願いします。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90D81" id="テキスト ボックス 5" o:spid="_x0000_s1031" type="#_x0000_t202" style="position:absolute;left:0;text-align:left;margin-left:4.5pt;margin-top:50.4pt;width:367.3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" fillcolor="white [3201]" strokecolor="#c00000" strokeweight="2.25pt">
                <v:textbox>
                  <w:txbxContent>
                    <w:p w14:paraId="3836B871" w14:textId="15DEAC95" w:rsidR="009D7AD3" w:rsidRPr="00CC264D" w:rsidRDefault="00CC264D" w:rsidP="00CC264D">
                      <w:pPr>
                        <w:spacing w:line="480" w:lineRule="auto"/>
                        <w:rPr>
                          <w:rFonts w:hint="default"/>
                        </w:rPr>
                      </w:pPr>
                      <w:r>
                        <w:t>・</w:t>
                      </w:r>
                      <w:r w:rsidR="0012797E">
                        <w:t>今年度実施希望される箇所には必ず☑をお願いします。</w:t>
                      </w:r>
                    </w:p>
                  </w:txbxContent>
                </v:textbox>
              </v:shape>
            </w:pict>
          </mc:Fallback>
        </mc:AlternateContent>
      </w:r>
      <w:r w:rsidRPr="001621BF">
        <w:rPr>
          <w:rFonts w:hint="default"/>
          <w:b/>
          <w:bCs/>
          <w:noProof/>
          <w:color w:val="FF0000"/>
          <w:sz w:val="28"/>
          <w:szCs w:val="21"/>
        </w:rPr>
        <w:drawing>
          <wp:anchor distT="0" distB="0" distL="114300" distR="114300" simplePos="0" relativeHeight="251661312" behindDoc="0" locked="0" layoutInCell="1" allowOverlap="1" wp14:anchorId="39D687D9" wp14:editId="79DC5C95">
            <wp:simplePos x="0" y="0"/>
            <wp:positionH relativeFrom="column">
              <wp:posOffset>5355207</wp:posOffset>
            </wp:positionH>
            <wp:positionV relativeFrom="paragraph">
              <wp:posOffset>459441</wp:posOffset>
            </wp:positionV>
            <wp:extent cx="1160780" cy="1350645"/>
            <wp:effectExtent l="0" t="0" r="1270" b="190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0780" cy="1350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1BF">
        <w:rPr>
          <w:b/>
          <w:bCs/>
          <w:color w:val="FF0000"/>
          <w:sz w:val="28"/>
          <w:szCs w:val="21"/>
        </w:rPr>
        <w:t xml:space="preserve">　　</w:t>
      </w:r>
      <w:r w:rsidR="00306BE4" w:rsidRPr="001621BF">
        <w:rPr>
          <w:b/>
          <w:bCs/>
          <w:color w:val="FF0000"/>
          <w:sz w:val="28"/>
          <w:szCs w:val="21"/>
        </w:rPr>
        <w:t>提出期限：令和</w:t>
      </w:r>
      <w:r w:rsidR="00C83907">
        <w:rPr>
          <w:b/>
          <w:bCs/>
          <w:color w:val="FF0000"/>
          <w:sz w:val="28"/>
          <w:szCs w:val="21"/>
        </w:rPr>
        <w:t>６</w:t>
      </w:r>
      <w:r w:rsidR="00306BE4" w:rsidRPr="001621BF">
        <w:rPr>
          <w:b/>
          <w:bCs/>
          <w:color w:val="FF0000"/>
          <w:sz w:val="28"/>
          <w:szCs w:val="21"/>
        </w:rPr>
        <w:t>年</w:t>
      </w:r>
      <w:r w:rsidR="00C83907">
        <w:rPr>
          <w:b/>
          <w:bCs/>
          <w:color w:val="FF0000"/>
          <w:sz w:val="28"/>
          <w:szCs w:val="21"/>
        </w:rPr>
        <w:t>５</w:t>
      </w:r>
      <w:r w:rsidR="00306BE4" w:rsidRPr="001621BF">
        <w:rPr>
          <w:b/>
          <w:bCs/>
          <w:color w:val="FF0000"/>
          <w:sz w:val="28"/>
          <w:szCs w:val="21"/>
        </w:rPr>
        <w:t>月</w:t>
      </w:r>
      <w:r w:rsidR="00C83907">
        <w:rPr>
          <w:b/>
          <w:bCs/>
          <w:color w:val="FF0000"/>
          <w:sz w:val="28"/>
          <w:szCs w:val="21"/>
        </w:rPr>
        <w:t>３１</w:t>
      </w:r>
      <w:r w:rsidR="00306BE4" w:rsidRPr="001621BF">
        <w:rPr>
          <w:b/>
          <w:bCs/>
          <w:color w:val="FF0000"/>
          <w:sz w:val="28"/>
          <w:szCs w:val="21"/>
        </w:rPr>
        <w:t>日（</w:t>
      </w:r>
      <w:r w:rsidR="00C83907">
        <w:rPr>
          <w:b/>
          <w:bCs/>
          <w:color w:val="FF0000"/>
          <w:sz w:val="28"/>
          <w:szCs w:val="21"/>
        </w:rPr>
        <w:t>金</w:t>
      </w:r>
      <w:r w:rsidR="00306BE4" w:rsidRPr="001621BF">
        <w:rPr>
          <w:b/>
          <w:bCs/>
          <w:color w:val="FF0000"/>
          <w:sz w:val="28"/>
          <w:szCs w:val="21"/>
        </w:rPr>
        <w:t>）</w:t>
      </w:r>
    </w:p>
    <w:sectPr w:rsidR="00306BE4" w:rsidRPr="00306BE4" w:rsidSect="00306BE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B9863" w14:textId="77777777" w:rsidR="00E8686F" w:rsidRDefault="00E8686F" w:rsidP="00E84BC4">
      <w:pPr>
        <w:rPr>
          <w:rFonts w:hint="default"/>
        </w:rPr>
      </w:pPr>
      <w:r>
        <w:separator/>
      </w:r>
    </w:p>
  </w:endnote>
  <w:endnote w:type="continuationSeparator" w:id="0">
    <w:p w14:paraId="5BE50556" w14:textId="77777777" w:rsidR="00E8686F" w:rsidRDefault="00E8686F" w:rsidP="00E84BC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A9ACD" w14:textId="77777777" w:rsidR="00E8686F" w:rsidRDefault="00E8686F" w:rsidP="00E84BC4">
      <w:pPr>
        <w:rPr>
          <w:rFonts w:hint="default"/>
        </w:rPr>
      </w:pPr>
      <w:r>
        <w:separator/>
      </w:r>
    </w:p>
  </w:footnote>
  <w:footnote w:type="continuationSeparator" w:id="0">
    <w:p w14:paraId="5888E6F2" w14:textId="77777777" w:rsidR="00E8686F" w:rsidRDefault="00E8686F" w:rsidP="00E84BC4">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03C"/>
    <w:rsid w:val="0003076F"/>
    <w:rsid w:val="000A5E1D"/>
    <w:rsid w:val="0012797E"/>
    <w:rsid w:val="00145251"/>
    <w:rsid w:val="001621BF"/>
    <w:rsid w:val="00182BDD"/>
    <w:rsid w:val="001D116C"/>
    <w:rsid w:val="0027203C"/>
    <w:rsid w:val="002F3CF3"/>
    <w:rsid w:val="00306BE4"/>
    <w:rsid w:val="003B72C7"/>
    <w:rsid w:val="00462569"/>
    <w:rsid w:val="004D5596"/>
    <w:rsid w:val="005759E7"/>
    <w:rsid w:val="005F481C"/>
    <w:rsid w:val="006333F1"/>
    <w:rsid w:val="006C6E11"/>
    <w:rsid w:val="007B294B"/>
    <w:rsid w:val="007C6991"/>
    <w:rsid w:val="00896583"/>
    <w:rsid w:val="009D7AD3"/>
    <w:rsid w:val="009D7E82"/>
    <w:rsid w:val="00AD6A7E"/>
    <w:rsid w:val="00B15816"/>
    <w:rsid w:val="00B56A2B"/>
    <w:rsid w:val="00B6218F"/>
    <w:rsid w:val="00B912F5"/>
    <w:rsid w:val="00BC279B"/>
    <w:rsid w:val="00BF282F"/>
    <w:rsid w:val="00C83907"/>
    <w:rsid w:val="00CC264D"/>
    <w:rsid w:val="00D91F4A"/>
    <w:rsid w:val="00DF183A"/>
    <w:rsid w:val="00E5548F"/>
    <w:rsid w:val="00E84BC4"/>
    <w:rsid w:val="00E8686F"/>
    <w:rsid w:val="00FF4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DCC6DB5"/>
  <w15:chartTrackingRefBased/>
  <w15:docId w15:val="{94FF6763-31E3-4C67-8834-4A0EC8079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03C"/>
    <w:pPr>
      <w:widowControl w:val="0"/>
      <w:suppressAutoHyphens/>
      <w:wordWrap w:val="0"/>
      <w:autoSpaceDE w:val="0"/>
      <w:autoSpaceDN w:val="0"/>
      <w:textAlignment w:val="baseline"/>
    </w:pPr>
    <w:rPr>
      <w:rFonts w:cs="ＭＳ 明朝"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BC4"/>
    <w:pPr>
      <w:tabs>
        <w:tab w:val="center" w:pos="4252"/>
        <w:tab w:val="right" w:pos="8504"/>
      </w:tabs>
      <w:snapToGrid w:val="0"/>
    </w:pPr>
  </w:style>
  <w:style w:type="character" w:customStyle="1" w:styleId="a4">
    <w:name w:val="ヘッダー (文字)"/>
    <w:basedOn w:val="a0"/>
    <w:link w:val="a3"/>
    <w:uiPriority w:val="99"/>
    <w:rsid w:val="00E84BC4"/>
    <w:rPr>
      <w:rFonts w:cs="ＭＳ 明朝"/>
      <w:color w:val="000000"/>
    </w:rPr>
  </w:style>
  <w:style w:type="paragraph" w:styleId="a5">
    <w:name w:val="footer"/>
    <w:basedOn w:val="a"/>
    <w:link w:val="a6"/>
    <w:uiPriority w:val="99"/>
    <w:unhideWhenUsed/>
    <w:rsid w:val="00E84BC4"/>
    <w:pPr>
      <w:tabs>
        <w:tab w:val="center" w:pos="4252"/>
        <w:tab w:val="right" w:pos="8504"/>
      </w:tabs>
      <w:snapToGrid w:val="0"/>
    </w:pPr>
  </w:style>
  <w:style w:type="character" w:customStyle="1" w:styleId="a6">
    <w:name w:val="フッター (文字)"/>
    <w:basedOn w:val="a0"/>
    <w:link w:val="a5"/>
    <w:uiPriority w:val="99"/>
    <w:rsid w:val="00E84BC4"/>
    <w:rPr>
      <w:rFonts w:cs="ＭＳ 明朝"/>
      <w:color w:val="000000"/>
    </w:rPr>
  </w:style>
  <w:style w:type="paragraph" w:styleId="a7">
    <w:name w:val="Balloon Text"/>
    <w:basedOn w:val="a"/>
    <w:link w:val="a8"/>
    <w:uiPriority w:val="99"/>
    <w:semiHidden/>
    <w:unhideWhenUsed/>
    <w:rsid w:val="005F481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481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B90AB-5A90-4D7A-864F-744ADD901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730</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a-harima</dc:creator>
  <cp:keywords/>
  <dc:description/>
  <cp:lastModifiedBy>r-izumi</cp:lastModifiedBy>
  <cp:revision>19</cp:revision>
  <cp:lastPrinted>2021-05-11T09:58:00Z</cp:lastPrinted>
  <dcterms:created xsi:type="dcterms:W3CDTF">2020-02-13T04:26:00Z</dcterms:created>
  <dcterms:modified xsi:type="dcterms:W3CDTF">2024-03-13T06:29:00Z</dcterms:modified>
</cp:coreProperties>
</file>